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314A7" w14:textId="77777777" w:rsidR="00694013" w:rsidRPr="00694013" w:rsidRDefault="00694013" w:rsidP="0085087D">
      <w:pPr>
        <w:jc w:val="center"/>
      </w:pPr>
      <w:r w:rsidRPr="00694013">
        <w:t>REGULAMIN KONKURSU pn. „SUPERWOLONTARIUSZ”</w:t>
      </w:r>
    </w:p>
    <w:p w14:paraId="330C2927" w14:textId="77777777" w:rsidR="00694013" w:rsidRPr="00694013" w:rsidRDefault="00694013" w:rsidP="0085087D">
      <w:pPr>
        <w:jc w:val="both"/>
      </w:pPr>
    </w:p>
    <w:p w14:paraId="749398F4" w14:textId="77777777" w:rsidR="00694013" w:rsidRPr="00694013" w:rsidRDefault="00694013" w:rsidP="0085087D">
      <w:pPr>
        <w:spacing w:line="276" w:lineRule="auto"/>
        <w:jc w:val="both"/>
      </w:pPr>
      <w:r w:rsidRPr="00694013">
        <w:t>Ideą konkursu pn. „Superwolontariusz” jest uho</w:t>
      </w:r>
      <w:r w:rsidR="00D54FA7">
        <w:t>norowanie młodych ludzi, którzy,</w:t>
      </w:r>
      <w:r w:rsidR="00F6410C">
        <w:t xml:space="preserve"> </w:t>
      </w:r>
      <w:r w:rsidRPr="00694013">
        <w:t>wykorzystując swoją energię i dobrą wolę, wspierają działania na rzecz potrzebujących.</w:t>
      </w:r>
    </w:p>
    <w:p w14:paraId="5D5FB609" w14:textId="77777777" w:rsidR="00694013" w:rsidRPr="00694013" w:rsidRDefault="00694013" w:rsidP="0085087D">
      <w:pPr>
        <w:spacing w:line="276" w:lineRule="auto"/>
        <w:jc w:val="both"/>
      </w:pPr>
    </w:p>
    <w:p w14:paraId="3BD7589A" w14:textId="77777777" w:rsidR="00694013" w:rsidRPr="00694013" w:rsidRDefault="00694013" w:rsidP="0085087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4013">
        <w:rPr>
          <w:b/>
        </w:rPr>
        <w:t>Organizator konkursu</w:t>
      </w:r>
    </w:p>
    <w:p w14:paraId="4F6EE3E9" w14:textId="42145734" w:rsidR="00694013" w:rsidRPr="00694013" w:rsidRDefault="00694013" w:rsidP="0085087D">
      <w:pPr>
        <w:spacing w:line="276" w:lineRule="auto"/>
        <w:jc w:val="both"/>
      </w:pPr>
      <w:r w:rsidRPr="00694013">
        <w:t xml:space="preserve">Konkurs pn. „Superwolontariusz” organizowany jest przez </w:t>
      </w:r>
      <w:r w:rsidR="00A520FB">
        <w:t>g</w:t>
      </w:r>
      <w:r w:rsidRPr="00694013">
        <w:t xml:space="preserve">minę Sulechów pod patronatem </w:t>
      </w:r>
      <w:r w:rsidR="00A520FB">
        <w:t>b</w:t>
      </w:r>
      <w:r w:rsidRPr="00694013">
        <w:t>urmistrza Sulechowa.</w:t>
      </w:r>
    </w:p>
    <w:p w14:paraId="6C2A44EC" w14:textId="77777777" w:rsidR="00694013" w:rsidRPr="00694013" w:rsidRDefault="00694013" w:rsidP="0085087D">
      <w:pPr>
        <w:spacing w:line="276" w:lineRule="auto"/>
        <w:jc w:val="both"/>
      </w:pPr>
    </w:p>
    <w:p w14:paraId="2CA3056D" w14:textId="77777777" w:rsidR="00694013" w:rsidRPr="00694013" w:rsidRDefault="00694013" w:rsidP="0085087D">
      <w:pPr>
        <w:numPr>
          <w:ilvl w:val="0"/>
          <w:numId w:val="1"/>
        </w:numPr>
        <w:spacing w:line="276" w:lineRule="auto"/>
        <w:jc w:val="both"/>
      </w:pPr>
      <w:r w:rsidRPr="00694013">
        <w:rPr>
          <w:b/>
        </w:rPr>
        <w:t>Adresaci konkursu</w:t>
      </w:r>
    </w:p>
    <w:p w14:paraId="0513EB76" w14:textId="6E055837" w:rsidR="00694013" w:rsidRPr="00694013" w:rsidRDefault="00694013" w:rsidP="0085087D">
      <w:pPr>
        <w:spacing w:line="276" w:lineRule="auto"/>
        <w:jc w:val="both"/>
      </w:pPr>
      <w:r w:rsidRPr="00694013">
        <w:t xml:space="preserve">Konkurs adresowany jest do młodych wolontariuszy do </w:t>
      </w:r>
      <w:r w:rsidR="00A520FB">
        <w:t>18</w:t>
      </w:r>
      <w:r w:rsidRPr="00694013">
        <w:t xml:space="preserve"> roku życia, którzy podejmują działania wolontariackie w różnych dziedzinach życia i są mieszkańcami gminy Sulechów. </w:t>
      </w:r>
    </w:p>
    <w:p w14:paraId="683CBE92" w14:textId="77777777" w:rsidR="00694013" w:rsidRPr="00694013" w:rsidRDefault="00694013" w:rsidP="0085087D">
      <w:pPr>
        <w:spacing w:line="276" w:lineRule="auto"/>
        <w:jc w:val="both"/>
      </w:pPr>
      <w:r w:rsidRPr="00694013">
        <w:t xml:space="preserve"> </w:t>
      </w:r>
    </w:p>
    <w:p w14:paraId="7D67C36C" w14:textId="77777777" w:rsidR="00694013" w:rsidRPr="00694013" w:rsidRDefault="00694013" w:rsidP="0085087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4013">
        <w:rPr>
          <w:b/>
        </w:rPr>
        <w:t>Cele konkursu</w:t>
      </w:r>
    </w:p>
    <w:p w14:paraId="10C10504" w14:textId="77777777" w:rsidR="00694013" w:rsidRPr="00694013" w:rsidRDefault="00694013" w:rsidP="0085087D">
      <w:pPr>
        <w:spacing w:line="276" w:lineRule="auto"/>
        <w:jc w:val="both"/>
      </w:pPr>
      <w:r w:rsidRPr="00694013">
        <w:t>Najważniejsze założenia konkursu to:</w:t>
      </w:r>
    </w:p>
    <w:p w14:paraId="57EA2AD1" w14:textId="62CBB6D8" w:rsidR="00694013" w:rsidRPr="00694013" w:rsidRDefault="00F6455A" w:rsidP="0085087D">
      <w:pPr>
        <w:numPr>
          <w:ilvl w:val="0"/>
          <w:numId w:val="2"/>
        </w:numPr>
        <w:spacing w:line="276" w:lineRule="auto"/>
        <w:jc w:val="both"/>
      </w:pPr>
      <w:r w:rsidRPr="00694013">
        <w:t>popularyzacja</w:t>
      </w:r>
      <w:r w:rsidR="00694013" w:rsidRPr="00694013">
        <w:t xml:space="preserve"> i promocja wolontariatu oraz społecznego działania,</w:t>
      </w:r>
    </w:p>
    <w:p w14:paraId="4D796EE3" w14:textId="12ED747C" w:rsidR="00694013" w:rsidRPr="00694013" w:rsidRDefault="00694013" w:rsidP="0085087D">
      <w:pPr>
        <w:numPr>
          <w:ilvl w:val="0"/>
          <w:numId w:val="2"/>
        </w:numPr>
        <w:spacing w:line="276" w:lineRule="auto"/>
        <w:jc w:val="both"/>
      </w:pPr>
      <w:r w:rsidRPr="00694013">
        <w:t xml:space="preserve">motywowanie i zachęcanie młodych ludzi do </w:t>
      </w:r>
      <w:r w:rsidR="00A520FB">
        <w:t>18</w:t>
      </w:r>
      <w:r w:rsidRPr="00694013">
        <w:t xml:space="preserve"> roku życia do działań społecznie użytecznych i wspierania potrzebujących, </w:t>
      </w:r>
    </w:p>
    <w:p w14:paraId="469FE7EF" w14:textId="77777777" w:rsidR="00694013" w:rsidRPr="00694013" w:rsidRDefault="00694013" w:rsidP="0085087D">
      <w:pPr>
        <w:numPr>
          <w:ilvl w:val="0"/>
          <w:numId w:val="2"/>
        </w:numPr>
        <w:spacing w:line="276" w:lineRule="auto"/>
        <w:jc w:val="both"/>
      </w:pPr>
      <w:r w:rsidRPr="00694013">
        <w:t>kształtowanie postaw prospołecznych wśród dzieci i młodzieży,</w:t>
      </w:r>
    </w:p>
    <w:p w14:paraId="7F91A41F" w14:textId="77777777" w:rsidR="00694013" w:rsidRPr="00694013" w:rsidRDefault="00694013" w:rsidP="0085087D">
      <w:pPr>
        <w:numPr>
          <w:ilvl w:val="0"/>
          <w:numId w:val="2"/>
        </w:numPr>
        <w:spacing w:line="276" w:lineRule="auto"/>
        <w:jc w:val="both"/>
      </w:pPr>
      <w:r w:rsidRPr="00694013">
        <w:t>umocnienie wiary w sens niesienia pomocy innym i działania na rzecz całej wspólnoty lokalnej,</w:t>
      </w:r>
    </w:p>
    <w:p w14:paraId="11523379" w14:textId="77777777" w:rsidR="00694013" w:rsidRPr="00694013" w:rsidRDefault="00694013" w:rsidP="0085087D">
      <w:pPr>
        <w:numPr>
          <w:ilvl w:val="0"/>
          <w:numId w:val="2"/>
        </w:numPr>
        <w:spacing w:line="276" w:lineRule="auto"/>
        <w:jc w:val="both"/>
      </w:pPr>
      <w:r w:rsidRPr="00694013">
        <w:t>rozwijanie zainteresowań młodych ludzi i promowanie ich zaangażowania społecznego wśród mieszkańców gminy Sulechów,</w:t>
      </w:r>
    </w:p>
    <w:p w14:paraId="198D6653" w14:textId="77777777" w:rsidR="00694013" w:rsidRPr="00694013" w:rsidRDefault="00694013" w:rsidP="0085087D">
      <w:pPr>
        <w:numPr>
          <w:ilvl w:val="0"/>
          <w:numId w:val="2"/>
        </w:numPr>
        <w:spacing w:line="276" w:lineRule="auto"/>
        <w:jc w:val="both"/>
      </w:pPr>
      <w:r w:rsidRPr="00694013">
        <w:t>promocja organizacji współpracujących z wolontariuszami,</w:t>
      </w:r>
    </w:p>
    <w:p w14:paraId="609B4EEC" w14:textId="77777777" w:rsidR="00694013" w:rsidRPr="00694013" w:rsidRDefault="00694013" w:rsidP="0085087D">
      <w:pPr>
        <w:numPr>
          <w:ilvl w:val="0"/>
          <w:numId w:val="2"/>
        </w:numPr>
        <w:spacing w:line="276" w:lineRule="auto"/>
        <w:jc w:val="both"/>
      </w:pPr>
      <w:r w:rsidRPr="00694013">
        <w:t>podziękowanie tym, którzy dobrowolnie, ochotniczo i bez chęci zysku działają dla innych.</w:t>
      </w:r>
    </w:p>
    <w:p w14:paraId="412FAC98" w14:textId="77777777" w:rsidR="00694013" w:rsidRPr="00694013" w:rsidRDefault="00694013" w:rsidP="0085087D">
      <w:pPr>
        <w:spacing w:line="276" w:lineRule="auto"/>
        <w:jc w:val="both"/>
      </w:pPr>
    </w:p>
    <w:p w14:paraId="5CFD1C88" w14:textId="77777777" w:rsidR="00694013" w:rsidRPr="00694013" w:rsidRDefault="00694013" w:rsidP="0085087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4013">
        <w:rPr>
          <w:b/>
        </w:rPr>
        <w:t>Postanowienia ogólne i szczegółowe zasady konkursu</w:t>
      </w:r>
    </w:p>
    <w:p w14:paraId="753C7B06" w14:textId="77777777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>Przez wolontariat rozumie się dobrowolne, ochotnicze, świadome i nieodpłatne działanie, podejmowane na rzecz innych osób, podmiotów, instytucji, organizacji, wykraczające poza więzi rodzinne, przyjacielskie lub koleżeńskie.</w:t>
      </w:r>
    </w:p>
    <w:p w14:paraId="2C488B6B" w14:textId="38561AB1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>Upoważnionymi do zgłaszania kandydatów są</w:t>
      </w:r>
      <w:r w:rsidR="00F6455A">
        <w:t>*</w:t>
      </w:r>
      <w:r w:rsidRPr="00694013">
        <w:t>:</w:t>
      </w:r>
    </w:p>
    <w:p w14:paraId="7619539F" w14:textId="77777777" w:rsidR="00694013" w:rsidRPr="00694013" w:rsidRDefault="00694013" w:rsidP="0085087D">
      <w:pPr>
        <w:numPr>
          <w:ilvl w:val="0"/>
          <w:numId w:val="4"/>
        </w:numPr>
        <w:spacing w:line="276" w:lineRule="auto"/>
        <w:jc w:val="both"/>
      </w:pPr>
      <w:r w:rsidRPr="00694013">
        <w:t>placówki oświatowe,</w:t>
      </w:r>
    </w:p>
    <w:p w14:paraId="44A9ED1A" w14:textId="77777777" w:rsidR="00694013" w:rsidRPr="00694013" w:rsidRDefault="00694013" w:rsidP="0085087D">
      <w:pPr>
        <w:numPr>
          <w:ilvl w:val="0"/>
          <w:numId w:val="4"/>
        </w:numPr>
        <w:spacing w:line="276" w:lineRule="auto"/>
        <w:jc w:val="both"/>
      </w:pPr>
      <w:r w:rsidRPr="00694013">
        <w:t>organizacje pozarządowe, w rozumieniu ustawy o działalności pożytku publicznego i o wolontariacie,</w:t>
      </w:r>
    </w:p>
    <w:p w14:paraId="45F9DF7A" w14:textId="77777777" w:rsidR="00694013" w:rsidRPr="00694013" w:rsidRDefault="00694013" w:rsidP="0085087D">
      <w:pPr>
        <w:numPr>
          <w:ilvl w:val="0"/>
          <w:numId w:val="4"/>
        </w:numPr>
        <w:spacing w:line="276" w:lineRule="auto"/>
        <w:jc w:val="both"/>
      </w:pPr>
      <w:r w:rsidRPr="00694013">
        <w:t>instytucje współpracujące z wolontariuszami,</w:t>
      </w:r>
    </w:p>
    <w:p w14:paraId="7BCFF925" w14:textId="01501911" w:rsidR="00F6455A" w:rsidRDefault="00694013" w:rsidP="0085087D">
      <w:pPr>
        <w:numPr>
          <w:ilvl w:val="0"/>
          <w:numId w:val="4"/>
        </w:numPr>
        <w:spacing w:line="276" w:lineRule="auto"/>
        <w:jc w:val="both"/>
      </w:pPr>
      <w:r w:rsidRPr="00694013">
        <w:t>koła wolontariuszy</w:t>
      </w:r>
      <w:r w:rsidR="00F6455A">
        <w:t>.</w:t>
      </w:r>
    </w:p>
    <w:p w14:paraId="1DFF2DC7" w14:textId="42D8A255" w:rsidR="00694013" w:rsidRPr="00694013" w:rsidRDefault="00F6455A" w:rsidP="00147183">
      <w:pPr>
        <w:spacing w:line="276" w:lineRule="auto"/>
        <w:jc w:val="both"/>
      </w:pPr>
      <w:r>
        <w:t>*Z udziału w konkursie wykluczone są te podmioty, które w ciągu ostatnich dwóch lat zgłos</w:t>
      </w:r>
      <w:r w:rsidR="009015D7">
        <w:t>iły</w:t>
      </w:r>
      <w:r>
        <w:t xml:space="preserve"> wolontariusz</w:t>
      </w:r>
      <w:r w:rsidR="009015D7">
        <w:t xml:space="preserve">y w poprzednich edycjach i kandydaci </w:t>
      </w:r>
      <w:r>
        <w:t>otrzyma</w:t>
      </w:r>
      <w:r w:rsidR="009015D7">
        <w:t>li</w:t>
      </w:r>
      <w:r>
        <w:t xml:space="preserve"> tytuł „Superwolontariusza”</w:t>
      </w:r>
      <w:r w:rsidR="00694013" w:rsidRPr="00694013">
        <w:t>.</w:t>
      </w:r>
    </w:p>
    <w:p w14:paraId="618BF8B1" w14:textId="720FF964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 xml:space="preserve">Zgłoszenia do konkursu dokonuje się na formularzu, który stanowi załącznik do niniejszego regulaminu i jest dostępny w Biuletynie Informacji Publicznej, w zakładce „Organizacje pozarządowe” oraz w Wydziale </w:t>
      </w:r>
      <w:r w:rsidR="00A520FB">
        <w:t>Współpracy i Promocji Gminy</w:t>
      </w:r>
      <w:r w:rsidRPr="00694013">
        <w:t xml:space="preserve"> (Sulechów, </w:t>
      </w:r>
      <w:r w:rsidR="00A520FB">
        <w:t>p</w:t>
      </w:r>
      <w:r w:rsidRPr="00694013">
        <w:t>l</w:t>
      </w:r>
      <w:r w:rsidR="00A520FB">
        <w:t>.</w:t>
      </w:r>
      <w:r w:rsidRPr="00694013">
        <w:t xml:space="preserve"> Ratuszowy 6, pokój 20</w:t>
      </w:r>
      <w:r w:rsidR="00A520FB">
        <w:t>3</w:t>
      </w:r>
      <w:r w:rsidRPr="00694013">
        <w:t>).</w:t>
      </w:r>
    </w:p>
    <w:p w14:paraId="51D0907E" w14:textId="77777777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lastRenderedPageBreak/>
        <w:t>Do każdego zgłoszenia należy dołączyć zgodę rodzica/opiekuna kandydata do tytułu na jego udział w konkursie i na przetwarzanie danych osobowych w celach niniejszego konkursu.</w:t>
      </w:r>
    </w:p>
    <w:p w14:paraId="494404B8" w14:textId="77777777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>Jeden podmiot (placówka oświatowa, organizacja pozarządowa, instytucja, koło wolontariackie) może zgłosić jednego wolontariusza.</w:t>
      </w:r>
    </w:p>
    <w:p w14:paraId="5175E39B" w14:textId="3A4FF488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 xml:space="preserve">Zgłoszenia oceniane są przez komisję powołaną przez </w:t>
      </w:r>
      <w:r w:rsidR="00A520FB">
        <w:t>b</w:t>
      </w:r>
      <w:r w:rsidRPr="00694013">
        <w:t>urmistrza Sulechowa, która przy opiniowaniu bierze pod uwagę: zaangażowanie i pomysłowość wolontariusza, partnerstwo i umiejętność angażowania innych do pracy wolontariackiej, skuteczność i efektywność, częstotliwość i systematyczność działań oraz liczbę osób objętych pomocą.</w:t>
      </w:r>
    </w:p>
    <w:p w14:paraId="32A98634" w14:textId="227D7A2A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 xml:space="preserve">Obsługę administracyjno-techniczną konkursu prowadzi Wydział </w:t>
      </w:r>
      <w:r w:rsidR="00A520FB">
        <w:t>Współpracy i Promocji Gminy</w:t>
      </w:r>
      <w:r w:rsidRPr="00694013">
        <w:t>. W przypadku pytań należy ko</w:t>
      </w:r>
      <w:r w:rsidR="00A520FB">
        <w:t>ntaktować się pod numerem</w:t>
      </w:r>
      <w:r w:rsidRPr="00694013">
        <w:t xml:space="preserve"> tel</w:t>
      </w:r>
      <w:r w:rsidR="00A520FB">
        <w:t>efonu</w:t>
      </w:r>
      <w:r w:rsidRPr="00694013">
        <w:t xml:space="preserve"> 68 385 11 </w:t>
      </w:r>
      <w:r w:rsidR="00A520FB">
        <w:t>2</w:t>
      </w:r>
      <w:r w:rsidRPr="00694013">
        <w:t>8</w:t>
      </w:r>
      <w:r w:rsidR="00A520FB">
        <w:t xml:space="preserve"> lub 68 385 11 58</w:t>
      </w:r>
      <w:r w:rsidRPr="00694013">
        <w:t xml:space="preserve">, e-mail: </w:t>
      </w:r>
      <w:r w:rsidR="00A520FB">
        <w:t>pr</w:t>
      </w:r>
      <w:r w:rsidRPr="00694013">
        <w:t>@sulechow.pl.</w:t>
      </w:r>
    </w:p>
    <w:p w14:paraId="2C8E4B03" w14:textId="07E5EDC4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 xml:space="preserve">Tytuł „Superwolontariusz” wręczony zostanie podczas corocznego spotkania </w:t>
      </w:r>
      <w:r w:rsidR="003E085C">
        <w:t>b</w:t>
      </w:r>
      <w:r w:rsidRPr="00694013">
        <w:t>urmistrza Sulechowa organizowanego z okazji Międzynarodowego Dnia Wolontariusza. O dokładnym terminie wolontariusze zostaną powiadomieni telefonicznie lub listownie.</w:t>
      </w:r>
    </w:p>
    <w:p w14:paraId="69E08EEC" w14:textId="77777777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>Przystąpienie do konkursu oznacza akceptację niniejszego regulaminu.</w:t>
      </w:r>
    </w:p>
    <w:p w14:paraId="66D7F5F5" w14:textId="77777777" w:rsidR="00694013" w:rsidRPr="00694013" w:rsidRDefault="00694013" w:rsidP="0085087D">
      <w:pPr>
        <w:numPr>
          <w:ilvl w:val="0"/>
          <w:numId w:val="3"/>
        </w:numPr>
        <w:spacing w:line="276" w:lineRule="auto"/>
        <w:jc w:val="both"/>
      </w:pPr>
      <w:r w:rsidRPr="00694013">
        <w:t>Organizator zastrzega sobie prawo do zmiany regulaminu.</w:t>
      </w:r>
    </w:p>
    <w:p w14:paraId="0603AC5F" w14:textId="5BED4219" w:rsidR="00694013" w:rsidRPr="00694013" w:rsidRDefault="00694013" w:rsidP="0085087D">
      <w:pPr>
        <w:spacing w:line="276" w:lineRule="auto"/>
        <w:jc w:val="both"/>
      </w:pPr>
    </w:p>
    <w:p w14:paraId="55F86F5C" w14:textId="77777777" w:rsidR="00694013" w:rsidRPr="00694013" w:rsidRDefault="00694013" w:rsidP="0085087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4013">
        <w:rPr>
          <w:b/>
        </w:rPr>
        <w:t>Termin nadsyłania zgłoszeń</w:t>
      </w:r>
    </w:p>
    <w:p w14:paraId="36D4F4C3" w14:textId="7A431C38" w:rsidR="00694013" w:rsidRPr="00694013" w:rsidRDefault="00694013" w:rsidP="0085087D">
      <w:pPr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694013">
        <w:t xml:space="preserve">Zgłoszenia należy składać w Biurze Obsługi Interesanta Urzędu Miejskiego Sulechów </w:t>
      </w:r>
      <w:r w:rsidRPr="00694013">
        <w:br/>
        <w:t>(Plac Ratuszowy 6, 66-100 Sulechów)</w:t>
      </w:r>
      <w:r w:rsidRPr="00694013">
        <w:rPr>
          <w:b/>
        </w:rPr>
        <w:t xml:space="preserve"> w terminie do </w:t>
      </w:r>
      <w:r w:rsidR="003A6204">
        <w:rPr>
          <w:b/>
        </w:rPr>
        <w:t>2</w:t>
      </w:r>
      <w:bookmarkStart w:id="0" w:name="_GoBack"/>
      <w:bookmarkEnd w:id="0"/>
      <w:r w:rsidR="00F40B3D">
        <w:rPr>
          <w:b/>
        </w:rPr>
        <w:t>5</w:t>
      </w:r>
      <w:r w:rsidRPr="00694013">
        <w:rPr>
          <w:b/>
        </w:rPr>
        <w:t xml:space="preserve"> listopada 20</w:t>
      </w:r>
      <w:r w:rsidR="003E085C">
        <w:rPr>
          <w:b/>
        </w:rPr>
        <w:t>21</w:t>
      </w:r>
      <w:r w:rsidRPr="00694013">
        <w:rPr>
          <w:b/>
        </w:rPr>
        <w:t xml:space="preserve"> r. </w:t>
      </w:r>
      <w:r w:rsidRPr="00694013">
        <w:t>(liczy się data wpływu do UM Sulechów).</w:t>
      </w:r>
    </w:p>
    <w:p w14:paraId="22BEBC9A" w14:textId="77777777" w:rsidR="00694013" w:rsidRPr="00694013" w:rsidRDefault="00694013" w:rsidP="0085087D">
      <w:pPr>
        <w:numPr>
          <w:ilvl w:val="0"/>
          <w:numId w:val="6"/>
        </w:numPr>
        <w:spacing w:line="276" w:lineRule="auto"/>
        <w:jc w:val="both"/>
      </w:pPr>
      <w:r w:rsidRPr="00694013">
        <w:t>Urząd Miejski Sulechów jest czynny:</w:t>
      </w:r>
    </w:p>
    <w:p w14:paraId="0A5618AB" w14:textId="5739F5DA" w:rsidR="00694013" w:rsidRPr="00694013" w:rsidRDefault="00694013" w:rsidP="0085087D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694013">
        <w:rPr>
          <w:bCs/>
        </w:rPr>
        <w:t>w poniedziałki w godzinach od 7</w:t>
      </w:r>
      <w:r w:rsidRPr="00694013">
        <w:rPr>
          <w:bCs/>
          <w:vertAlign w:val="superscript"/>
        </w:rPr>
        <w:t>15</w:t>
      </w:r>
      <w:r w:rsidR="003E085C">
        <w:rPr>
          <w:bCs/>
        </w:rPr>
        <w:t xml:space="preserve"> do 16</w:t>
      </w:r>
      <w:r w:rsidRPr="00694013">
        <w:rPr>
          <w:bCs/>
          <w:vertAlign w:val="superscript"/>
        </w:rPr>
        <w:t>00</w:t>
      </w:r>
      <w:r w:rsidRPr="00694013">
        <w:rPr>
          <w:bCs/>
        </w:rPr>
        <w:t>,</w:t>
      </w:r>
    </w:p>
    <w:p w14:paraId="23FD1EDB" w14:textId="77777777" w:rsidR="00694013" w:rsidRPr="00694013" w:rsidRDefault="00694013" w:rsidP="0085087D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694013">
        <w:rPr>
          <w:bCs/>
        </w:rPr>
        <w:t>we  wtorki, środy i czwartki w godzinach od 7</w:t>
      </w:r>
      <w:r w:rsidRPr="00694013">
        <w:rPr>
          <w:bCs/>
          <w:vertAlign w:val="superscript"/>
        </w:rPr>
        <w:t>15</w:t>
      </w:r>
      <w:r w:rsidRPr="00694013">
        <w:rPr>
          <w:bCs/>
        </w:rPr>
        <w:t xml:space="preserve"> do 15</w:t>
      </w:r>
      <w:r w:rsidRPr="00694013">
        <w:rPr>
          <w:bCs/>
          <w:vertAlign w:val="superscript"/>
        </w:rPr>
        <w:t>15</w:t>
      </w:r>
      <w:r w:rsidRPr="00694013">
        <w:rPr>
          <w:bCs/>
        </w:rPr>
        <w:t>,</w:t>
      </w:r>
    </w:p>
    <w:p w14:paraId="40957D04" w14:textId="4EA0AE77" w:rsidR="00694013" w:rsidRPr="0085087D" w:rsidRDefault="00694013" w:rsidP="0085087D">
      <w:pPr>
        <w:numPr>
          <w:ilvl w:val="0"/>
          <w:numId w:val="5"/>
        </w:numPr>
        <w:spacing w:line="276" w:lineRule="auto"/>
        <w:jc w:val="both"/>
      </w:pPr>
      <w:r w:rsidRPr="00694013">
        <w:rPr>
          <w:bCs/>
        </w:rPr>
        <w:t>w piątki w godzinach od 7</w:t>
      </w:r>
      <w:r w:rsidRPr="00694013">
        <w:rPr>
          <w:bCs/>
          <w:vertAlign w:val="superscript"/>
        </w:rPr>
        <w:t>15</w:t>
      </w:r>
      <w:r w:rsidRPr="00694013">
        <w:rPr>
          <w:bCs/>
        </w:rPr>
        <w:t xml:space="preserve"> do 1</w:t>
      </w:r>
      <w:r w:rsidR="003E085C">
        <w:rPr>
          <w:bCs/>
        </w:rPr>
        <w:t>4</w:t>
      </w:r>
      <w:r w:rsidRPr="00694013">
        <w:rPr>
          <w:bCs/>
          <w:vertAlign w:val="superscript"/>
        </w:rPr>
        <w:t>30</w:t>
      </w:r>
      <w:r w:rsidRPr="00694013">
        <w:rPr>
          <w:bCs/>
        </w:rPr>
        <w:t>.</w:t>
      </w:r>
    </w:p>
    <w:p w14:paraId="25683B9B" w14:textId="77777777" w:rsidR="0085087D" w:rsidRPr="00694013" w:rsidRDefault="0085087D" w:rsidP="0085087D">
      <w:pPr>
        <w:spacing w:line="276" w:lineRule="auto"/>
        <w:ind w:left="360"/>
        <w:jc w:val="both"/>
      </w:pPr>
    </w:p>
    <w:p w14:paraId="41E9EAE7" w14:textId="77777777" w:rsidR="00694013" w:rsidRPr="00694013" w:rsidRDefault="00871C75" w:rsidP="0085087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Obowiązek</w:t>
      </w:r>
      <w:r w:rsidR="00694013" w:rsidRPr="00694013">
        <w:rPr>
          <w:b/>
          <w:bCs/>
        </w:rPr>
        <w:t xml:space="preserve"> informacyjn</w:t>
      </w:r>
      <w:r>
        <w:rPr>
          <w:b/>
          <w:bCs/>
        </w:rPr>
        <w:t>y</w:t>
      </w:r>
    </w:p>
    <w:p w14:paraId="45E581B3" w14:textId="0FB3F1F2" w:rsidR="00871C75" w:rsidRPr="00D41854" w:rsidRDefault="00871C75" w:rsidP="0085087D">
      <w:pPr>
        <w:spacing w:line="276" w:lineRule="auto"/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317A1D">
        <w:t> </w:t>
      </w:r>
      <w:r w:rsidRPr="00D41854">
        <w:t>U.</w:t>
      </w:r>
      <w:r w:rsidR="00317A1D">
        <w:t> </w:t>
      </w:r>
      <w:r w:rsidRPr="00D41854">
        <w:t>UE.L. z 2016r. Nr 119, s.1 z</w:t>
      </w:r>
      <w:r w:rsidR="00317A1D">
        <w:t>e zm.) - dalej: „RODO” informuje się</w:t>
      </w:r>
      <w:r w:rsidRPr="00D41854">
        <w:t>, że:</w:t>
      </w:r>
    </w:p>
    <w:p w14:paraId="10AD8B71" w14:textId="75E816E6" w:rsidR="00871C75" w:rsidRPr="009752FC" w:rsidRDefault="00871C75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45233521"/>
          <w:placeholder>
            <w:docPart w:val="48166F83A0F6475ABEC5441F76D61294"/>
          </w:placeholder>
          <w:dropDownList>
            <w:listItem w:value="Wybierz element."/>
            <w:listItem w:displayText="Gmina Sulechów" w:value="Gmina Sulechów"/>
            <w:listItem w:displayText="Burmistrz Sulechowa" w:value="Burmistrz Sulechowa"/>
          </w:dropDownList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Gmina Sulechów</w:t>
          </w:r>
        </w:sdtContent>
      </w:sdt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6455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B131E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F645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B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Ratuszowy</w:t>
      </w:r>
      <w:r w:rsidRPr="003B13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6, 66-100 Sulechów, </w:t>
      </w:r>
      <w:r w:rsidR="00317A1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tel. 68 385 11 00.</w:t>
      </w:r>
    </w:p>
    <w:p w14:paraId="6CCB389A" w14:textId="21333AEC" w:rsidR="00871C75" w:rsidRPr="00C929F0" w:rsidRDefault="00871C75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 xml:space="preserve">, z którym </w:t>
      </w:r>
      <w:r w:rsidR="006663FE">
        <w:rPr>
          <w:rFonts w:ascii="Times New Roman" w:hAnsi="Times New Roman" w:cs="Times New Roman"/>
          <w:sz w:val="24"/>
          <w:szCs w:val="24"/>
        </w:rPr>
        <w:t>można</w:t>
      </w:r>
      <w:r>
        <w:rPr>
          <w:rFonts w:ascii="Times New Roman" w:hAnsi="Times New Roman" w:cs="Times New Roman"/>
          <w:sz w:val="24"/>
          <w:szCs w:val="24"/>
        </w:rPr>
        <w:t xml:space="preserve"> się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761E2" w14:textId="4C0DD421" w:rsidR="00871C75" w:rsidRPr="00871C75" w:rsidRDefault="00871C75" w:rsidP="0085087D">
      <w:pPr>
        <w:numPr>
          <w:ilvl w:val="1"/>
          <w:numId w:val="9"/>
        </w:numPr>
        <w:spacing w:line="276" w:lineRule="auto"/>
        <w:ind w:left="567" w:hanging="357"/>
        <w:jc w:val="both"/>
      </w:pPr>
      <w:r w:rsidRPr="00694013">
        <w:t>Dane osobowe będą przetwarzane w celu przeprowadzenia konkursu</w:t>
      </w:r>
      <w:r>
        <w:t xml:space="preserve"> pn. </w:t>
      </w:r>
      <w:r w:rsidRPr="00694013">
        <w:t>„S</w:t>
      </w:r>
      <w:r>
        <w:t>uperwolontariusz”</w:t>
      </w:r>
      <w:bookmarkStart w:id="1" w:name="_Hlk268865"/>
      <w:r w:rsidRPr="00871C75">
        <w:t>, jak również w celu realizacji praw oraz obowiązków wynikających z przepisów prawa (art. 6 ust. 1 lit. c RODO)</w:t>
      </w:r>
      <w:r w:rsidR="008409A7">
        <w:t>.</w:t>
      </w:r>
    </w:p>
    <w:p w14:paraId="0C82F159" w14:textId="5A36839C" w:rsidR="00871C75" w:rsidRPr="005E63AF" w:rsidRDefault="00215C6B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1C75" w:rsidRPr="005E63AF">
        <w:rPr>
          <w:rFonts w:ascii="Times New Roman" w:hAnsi="Times New Roman" w:cs="Times New Roman"/>
          <w:sz w:val="24"/>
          <w:szCs w:val="24"/>
        </w:rPr>
        <w:t>ane osobowe będą przetwarzane przez okres nie</w:t>
      </w:r>
      <w:r w:rsidR="00A0543F">
        <w:rPr>
          <w:rFonts w:ascii="Times New Roman" w:hAnsi="Times New Roman" w:cs="Times New Roman"/>
          <w:sz w:val="24"/>
          <w:szCs w:val="24"/>
        </w:rPr>
        <w:t>zbędny do realizacji ww. celu z </w:t>
      </w:r>
      <w:r w:rsidR="00871C75" w:rsidRPr="005E63AF">
        <w:rPr>
          <w:rFonts w:ascii="Times New Roman" w:hAnsi="Times New Roman" w:cs="Times New Roman"/>
          <w:sz w:val="24"/>
          <w:szCs w:val="24"/>
        </w:rPr>
        <w:t xml:space="preserve">uwzględnieniem okresów przechowywania określonych w przepisach </w:t>
      </w:r>
      <w:r w:rsidR="00871C75">
        <w:rPr>
          <w:rFonts w:ascii="Times New Roman" w:hAnsi="Times New Roman" w:cs="Times New Roman"/>
          <w:sz w:val="24"/>
          <w:szCs w:val="24"/>
        </w:rPr>
        <w:t>szczególnych</w:t>
      </w:r>
      <w:r w:rsidR="00871C75" w:rsidRPr="005E63AF">
        <w:rPr>
          <w:rFonts w:ascii="Times New Roman" w:hAnsi="Times New Roman" w:cs="Times New Roman"/>
          <w:sz w:val="24"/>
          <w:szCs w:val="24"/>
        </w:rPr>
        <w:t xml:space="preserve">, </w:t>
      </w:r>
      <w:r w:rsidR="00871C75">
        <w:rPr>
          <w:rFonts w:ascii="Times New Roman" w:hAnsi="Times New Roman" w:cs="Times New Roman"/>
          <w:sz w:val="24"/>
          <w:szCs w:val="24"/>
        </w:rPr>
        <w:br/>
      </w:r>
      <w:r w:rsidR="00871C75"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871C7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671996F" w14:textId="497BB5A5" w:rsidR="00871C75" w:rsidRPr="009E00CB" w:rsidRDefault="00215C6B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871C75" w:rsidRPr="009E00CB">
        <w:rPr>
          <w:rFonts w:ascii="Times New Roman" w:hAnsi="Times New Roman" w:cs="Times New Roman"/>
          <w:sz w:val="24"/>
          <w:szCs w:val="24"/>
        </w:rPr>
        <w:t>ane nie będą przetwarzane w sposób zautomatyzowany, w tym nie będą podlegać profilowaniu</w:t>
      </w:r>
      <w:r w:rsidR="00871C75">
        <w:rPr>
          <w:rFonts w:ascii="Times New Roman" w:hAnsi="Times New Roman" w:cs="Times New Roman"/>
          <w:sz w:val="24"/>
          <w:szCs w:val="24"/>
        </w:rPr>
        <w:t>.</w:t>
      </w:r>
    </w:p>
    <w:p w14:paraId="1F17F059" w14:textId="7F05E4E4" w:rsidR="00871C75" w:rsidRPr="0088625D" w:rsidRDefault="00CC683F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1C75" w:rsidRPr="009E00CB">
        <w:rPr>
          <w:rFonts w:ascii="Times New Roman" w:hAnsi="Times New Roman" w:cs="Times New Roman"/>
          <w:sz w:val="24"/>
          <w:szCs w:val="24"/>
        </w:rPr>
        <w:t xml:space="preserve">ane </w:t>
      </w:r>
      <w:r w:rsidR="00871C75" w:rsidRPr="0072689B">
        <w:rPr>
          <w:rFonts w:ascii="Times New Roman" w:hAnsi="Times New Roman" w:cs="Times New Roman"/>
          <w:sz w:val="24"/>
          <w:szCs w:val="24"/>
        </w:rPr>
        <w:t>osobow</w:t>
      </w:r>
      <w:r w:rsidR="0085087D">
        <w:rPr>
          <w:rFonts w:ascii="Times New Roman" w:hAnsi="Times New Roman" w:cs="Times New Roman"/>
          <w:sz w:val="24"/>
          <w:szCs w:val="24"/>
        </w:rPr>
        <w:t>e</w:t>
      </w:r>
      <w:r w:rsidR="00871C75"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="00871C75"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 w:rsidR="00871C75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871C75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871C75">
        <w:rPr>
          <w:rFonts w:ascii="Times New Roman" w:hAnsi="Times New Roman" w:cs="Times New Roman"/>
          <w:sz w:val="24"/>
          <w:szCs w:val="24"/>
        </w:rPr>
        <w:t>.</w:t>
      </w:r>
    </w:p>
    <w:p w14:paraId="746C4292" w14:textId="3CD6DEEC" w:rsidR="00871C75" w:rsidRPr="009E00CB" w:rsidRDefault="00871C75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danych osobowych, </w:t>
      </w:r>
      <w:r w:rsidR="00CC683F">
        <w:rPr>
          <w:rFonts w:ascii="Times New Roman" w:hAnsi="Times New Roman" w:cs="Times New Roman"/>
          <w:sz w:val="24"/>
          <w:szCs w:val="24"/>
        </w:rPr>
        <w:t xml:space="preserve">uczestnikom konkursu pn. „Superwolontariusz” </w:t>
      </w:r>
      <w:r w:rsidRPr="009E00CB">
        <w:rPr>
          <w:rFonts w:ascii="Times New Roman" w:hAnsi="Times New Roman" w:cs="Times New Roman"/>
          <w:sz w:val="24"/>
          <w:szCs w:val="24"/>
        </w:rPr>
        <w:t>przysługują następujące prawa:</w:t>
      </w:r>
    </w:p>
    <w:p w14:paraId="7842DCBD" w14:textId="1EC9951E" w:rsidR="00871C75" w:rsidRPr="007013AF" w:rsidRDefault="00871C75" w:rsidP="0085087D">
      <w:pPr>
        <w:pStyle w:val="Akapitzlist"/>
        <w:numPr>
          <w:ilvl w:val="0"/>
          <w:numId w:val="1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1B28AF" w14:textId="366A58B2" w:rsidR="00871C75" w:rsidRPr="007013AF" w:rsidRDefault="00871C75" w:rsidP="0085087D">
      <w:pPr>
        <w:pStyle w:val="Akapitzlist"/>
        <w:numPr>
          <w:ilvl w:val="0"/>
          <w:numId w:val="1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do sprostowania (poprawiania) swoich danych osobowych;</w:t>
      </w:r>
    </w:p>
    <w:p w14:paraId="04F49C51" w14:textId="28D9725E" w:rsidR="00871C75" w:rsidRPr="007013AF" w:rsidRDefault="00871C75" w:rsidP="0085087D">
      <w:pPr>
        <w:pStyle w:val="Akapitzlist"/>
        <w:numPr>
          <w:ilvl w:val="0"/>
          <w:numId w:val="1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do ograniczenia przetwarzania danych osobowych;</w:t>
      </w:r>
    </w:p>
    <w:p w14:paraId="371D81A1" w14:textId="4749BB45" w:rsidR="00871C75" w:rsidRDefault="00871C75" w:rsidP="0085087D">
      <w:pPr>
        <w:pStyle w:val="Akapitzlist"/>
        <w:numPr>
          <w:ilvl w:val="0"/>
          <w:numId w:val="1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</w:t>
      </w:r>
      <w:r w:rsidR="007D054E">
        <w:rPr>
          <w:rFonts w:ascii="Times New Roman" w:hAnsi="Times New Roman" w:cs="Times New Roman"/>
          <w:sz w:val="24"/>
          <w:szCs w:val="24"/>
        </w:rPr>
        <w:t>się</w:t>
      </w:r>
      <w:r w:rsidRPr="007013AF">
        <w:rPr>
          <w:rFonts w:ascii="Times New Roman" w:hAnsi="Times New Roman" w:cs="Times New Roman"/>
          <w:sz w:val="24"/>
          <w:szCs w:val="24"/>
        </w:rPr>
        <w:t>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02CBCB" w14:textId="1978C60D" w:rsidR="00871C75" w:rsidRDefault="00871C75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2" w:name="_Hlk271688"/>
    </w:p>
    <w:bookmarkEnd w:id="2"/>
    <w:p w14:paraId="4050D71B" w14:textId="638D88DB" w:rsidR="00871C75" w:rsidRPr="009E00CB" w:rsidRDefault="009F1BA1" w:rsidP="0085087D">
      <w:pPr>
        <w:pStyle w:val="Akapitzlist"/>
        <w:numPr>
          <w:ilvl w:val="1"/>
          <w:numId w:val="9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1C75" w:rsidRPr="009E00CB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</w:t>
      </w:r>
      <w:r w:rsidR="00871C75">
        <w:rPr>
          <w:rFonts w:ascii="Times New Roman" w:hAnsi="Times New Roman" w:cs="Times New Roman"/>
          <w:sz w:val="24"/>
          <w:szCs w:val="24"/>
        </w:rPr>
        <w:t xml:space="preserve">, </w:t>
      </w:r>
      <w:r w:rsidR="00871C75"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sectPr w:rsidR="00871C75" w:rsidRPr="009E00CB" w:rsidSect="00E80B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EE2"/>
    <w:multiLevelType w:val="hybridMultilevel"/>
    <w:tmpl w:val="718218BA"/>
    <w:lvl w:ilvl="0" w:tplc="B22821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5640"/>
    <w:multiLevelType w:val="hybridMultilevel"/>
    <w:tmpl w:val="52D8B59E"/>
    <w:lvl w:ilvl="0" w:tplc="EF4E37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50C"/>
    <w:multiLevelType w:val="hybridMultilevel"/>
    <w:tmpl w:val="22DE03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A3CE3"/>
    <w:multiLevelType w:val="hybridMultilevel"/>
    <w:tmpl w:val="056C5676"/>
    <w:lvl w:ilvl="0" w:tplc="3594FE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A92"/>
    <w:multiLevelType w:val="hybridMultilevel"/>
    <w:tmpl w:val="072ED55A"/>
    <w:lvl w:ilvl="0" w:tplc="632A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771BE"/>
    <w:multiLevelType w:val="hybridMultilevel"/>
    <w:tmpl w:val="F12E2726"/>
    <w:lvl w:ilvl="0" w:tplc="63BCA9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57977"/>
    <w:multiLevelType w:val="hybridMultilevel"/>
    <w:tmpl w:val="718218BA"/>
    <w:lvl w:ilvl="0" w:tplc="B22821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D38BF"/>
    <w:multiLevelType w:val="hybridMultilevel"/>
    <w:tmpl w:val="61707566"/>
    <w:lvl w:ilvl="0" w:tplc="632ABB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3"/>
    <w:rsid w:val="00147183"/>
    <w:rsid w:val="00152255"/>
    <w:rsid w:val="002015E3"/>
    <w:rsid w:val="00215C6B"/>
    <w:rsid w:val="0025063A"/>
    <w:rsid w:val="00265657"/>
    <w:rsid w:val="00317A1D"/>
    <w:rsid w:val="003A6204"/>
    <w:rsid w:val="003E085C"/>
    <w:rsid w:val="00492333"/>
    <w:rsid w:val="004A3D96"/>
    <w:rsid w:val="005F11C6"/>
    <w:rsid w:val="006663FE"/>
    <w:rsid w:val="00694013"/>
    <w:rsid w:val="006B59A9"/>
    <w:rsid w:val="007D054E"/>
    <w:rsid w:val="008409A7"/>
    <w:rsid w:val="0085087D"/>
    <w:rsid w:val="00871C75"/>
    <w:rsid w:val="00900CE5"/>
    <w:rsid w:val="009015D7"/>
    <w:rsid w:val="009F1BA1"/>
    <w:rsid w:val="00A0543F"/>
    <w:rsid w:val="00A520FB"/>
    <w:rsid w:val="00CC683F"/>
    <w:rsid w:val="00D54FA7"/>
    <w:rsid w:val="00D77882"/>
    <w:rsid w:val="00F40B3D"/>
    <w:rsid w:val="00F6410C"/>
    <w:rsid w:val="00F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8A75"/>
  <w15:chartTrackingRefBased/>
  <w15:docId w15:val="{CD58BBCF-6E62-4D2F-A599-33F2DD0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C75"/>
    <w:pPr>
      <w:spacing w:after="20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C75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1C7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1C75"/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Domylnaczcionkaakapitu"/>
    <w:rsid w:val="00871C7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C7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063A"/>
    <w:pPr>
      <w:spacing w:line="276" w:lineRule="auto"/>
      <w:ind w:left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166F83A0F6475ABEC5441F76D61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00E83-928A-47BE-BC75-09763F85CD10}"/>
      </w:docPartPr>
      <w:docPartBody>
        <w:p w:rsidR="0060642E" w:rsidRDefault="00B7627A" w:rsidP="00B7627A">
          <w:pPr>
            <w:pStyle w:val="48166F83A0F6475ABEC5441F76D61294"/>
          </w:pPr>
          <w:r w:rsidRPr="00431DA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A"/>
    <w:rsid w:val="00604A15"/>
    <w:rsid w:val="0060642E"/>
    <w:rsid w:val="00B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627A"/>
    <w:rPr>
      <w:color w:val="808080"/>
    </w:rPr>
  </w:style>
  <w:style w:type="paragraph" w:customStyle="1" w:styleId="48166F83A0F6475ABEC5441F76D61294">
    <w:name w:val="48166F83A0F6475ABEC5441F76D61294"/>
    <w:rsid w:val="00B76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Marzena Arendt-Wilczyńska</cp:lastModifiedBy>
  <cp:revision>24</cp:revision>
  <cp:lastPrinted>2019-10-31T08:31:00Z</cp:lastPrinted>
  <dcterms:created xsi:type="dcterms:W3CDTF">2019-10-31T07:47:00Z</dcterms:created>
  <dcterms:modified xsi:type="dcterms:W3CDTF">2021-11-17T07:21:00Z</dcterms:modified>
</cp:coreProperties>
</file>