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AA" w:rsidRDefault="000212AA" w:rsidP="000212AA">
      <w:pPr>
        <w:jc w:val="right"/>
        <w:rPr>
          <w:sz w:val="24"/>
        </w:rPr>
      </w:pPr>
      <w:r>
        <w:rPr>
          <w:sz w:val="24"/>
        </w:rPr>
        <w:t>Sulechów, dnia 16.01.2013 r.</w:t>
      </w:r>
    </w:p>
    <w:p w:rsidR="000212AA" w:rsidRDefault="000212AA" w:rsidP="000212AA">
      <w:pPr>
        <w:jc w:val="both"/>
        <w:rPr>
          <w:sz w:val="24"/>
        </w:rPr>
      </w:pPr>
    </w:p>
    <w:p w:rsidR="000212AA" w:rsidRDefault="000212AA" w:rsidP="000212AA">
      <w:pPr>
        <w:jc w:val="both"/>
        <w:rPr>
          <w:sz w:val="24"/>
        </w:rPr>
      </w:pPr>
      <w:r>
        <w:rPr>
          <w:sz w:val="24"/>
        </w:rPr>
        <w:t>Nasz znak: ZP.6733.3.2013</w:t>
      </w:r>
    </w:p>
    <w:p w:rsidR="000212AA" w:rsidRDefault="000212AA" w:rsidP="000212AA">
      <w:pPr>
        <w:jc w:val="center"/>
        <w:rPr>
          <w:b/>
          <w:sz w:val="32"/>
        </w:rPr>
      </w:pPr>
    </w:p>
    <w:p w:rsidR="000212AA" w:rsidRDefault="000212AA" w:rsidP="000212AA">
      <w:pPr>
        <w:rPr>
          <w:b/>
          <w:sz w:val="36"/>
        </w:rPr>
      </w:pPr>
    </w:p>
    <w:p w:rsidR="000212AA" w:rsidRDefault="000212AA" w:rsidP="000212AA">
      <w:pPr>
        <w:rPr>
          <w:b/>
          <w:sz w:val="36"/>
        </w:rPr>
      </w:pPr>
    </w:p>
    <w:p w:rsidR="000212AA" w:rsidRPr="005274E0" w:rsidRDefault="000212AA" w:rsidP="000212AA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0212AA" w:rsidRPr="005274E0" w:rsidRDefault="000212AA" w:rsidP="000212AA">
      <w:pPr>
        <w:jc w:val="center"/>
        <w:rPr>
          <w:b/>
          <w:sz w:val="32"/>
          <w:szCs w:val="32"/>
        </w:rPr>
      </w:pPr>
    </w:p>
    <w:p w:rsidR="000212AA" w:rsidRPr="005274E0" w:rsidRDefault="000212AA" w:rsidP="000212AA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0212AA" w:rsidRPr="004B126B" w:rsidRDefault="000212AA" w:rsidP="000212AA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(Dz. U. Nr 80 poz. 717</w:t>
      </w:r>
      <w:r>
        <w:rPr>
          <w:sz w:val="32"/>
          <w:szCs w:val="32"/>
        </w:rPr>
        <w:t xml:space="preserve">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787D17">
        <w:rPr>
          <w:b/>
          <w:sz w:val="32"/>
          <w:szCs w:val="32"/>
        </w:rPr>
        <w:t xml:space="preserve"> </w:t>
      </w:r>
      <w:r w:rsidRPr="00B82B2E">
        <w:rPr>
          <w:b/>
          <w:sz w:val="32"/>
          <w:szCs w:val="32"/>
        </w:rPr>
        <w:t>demontażu istniejącego słupa linii napowietrznej nn0,4kV, budowie nowego słupa lini</w:t>
      </w:r>
      <w:r>
        <w:rPr>
          <w:b/>
          <w:sz w:val="32"/>
          <w:szCs w:val="32"/>
        </w:rPr>
        <w:t>i</w:t>
      </w:r>
      <w:r w:rsidRPr="00B82B2E">
        <w:rPr>
          <w:b/>
          <w:sz w:val="32"/>
          <w:szCs w:val="32"/>
        </w:rPr>
        <w:t xml:space="preserve"> napowietrznej nn0,4kV z nową lokalizacją, przewidzianej do realizacji w obrębie Pomorsko na działce nr 611/1. Inwestycja ma na celu doprowadzenie energii elektrycznej do dz. nr 293/1.</w:t>
      </w:r>
    </w:p>
    <w:p w:rsidR="000212AA" w:rsidRDefault="000212AA" w:rsidP="000212AA">
      <w:pPr>
        <w:spacing w:line="360" w:lineRule="auto"/>
        <w:jc w:val="both"/>
        <w:rPr>
          <w:b/>
          <w:sz w:val="32"/>
          <w:szCs w:val="32"/>
        </w:rPr>
      </w:pPr>
    </w:p>
    <w:p w:rsidR="000212AA" w:rsidRPr="005274E0" w:rsidRDefault="000212AA" w:rsidP="000212AA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0212AA" w:rsidRDefault="000212AA" w:rsidP="000212AA"/>
    <w:p w:rsidR="000212AA" w:rsidRDefault="000212AA" w:rsidP="000212AA">
      <w:pPr>
        <w:spacing w:line="360" w:lineRule="auto"/>
        <w:jc w:val="both"/>
        <w:rPr>
          <w:b/>
          <w:sz w:val="32"/>
          <w:szCs w:val="32"/>
        </w:rPr>
      </w:pP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 w:rsidSect="00A1291E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0212AA"/>
    <w:rsid w:val="00090510"/>
    <w:rsid w:val="000C534D"/>
    <w:rsid w:val="000D25EF"/>
    <w:rsid w:val="00171F14"/>
    <w:rsid w:val="001E2775"/>
    <w:rsid w:val="0042558C"/>
    <w:rsid w:val="004503EA"/>
    <w:rsid w:val="006340FE"/>
    <w:rsid w:val="00640619"/>
    <w:rsid w:val="006A36C6"/>
    <w:rsid w:val="007B4246"/>
    <w:rsid w:val="007C6E26"/>
    <w:rsid w:val="00844CA5"/>
    <w:rsid w:val="00857202"/>
    <w:rsid w:val="00A1291E"/>
    <w:rsid w:val="00A4252C"/>
    <w:rsid w:val="00A734D0"/>
    <w:rsid w:val="00AA3233"/>
    <w:rsid w:val="00C17562"/>
    <w:rsid w:val="00D55EE2"/>
    <w:rsid w:val="00D66CE3"/>
    <w:rsid w:val="00F078C3"/>
    <w:rsid w:val="00F85B6B"/>
    <w:rsid w:val="00FB4E09"/>
    <w:rsid w:val="00F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14</cp:revision>
  <cp:lastPrinted>2012-11-19T11:20:00Z</cp:lastPrinted>
  <dcterms:created xsi:type="dcterms:W3CDTF">2012-11-19T11:08:00Z</dcterms:created>
  <dcterms:modified xsi:type="dcterms:W3CDTF">2013-01-17T08:31:00Z</dcterms:modified>
</cp:coreProperties>
</file>